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4" w:rsidRPr="007D1AFF" w:rsidRDefault="008F7204" w:rsidP="008F7204">
      <w:pPr>
        <w:spacing w:after="0" w:line="240" w:lineRule="auto"/>
        <w:rPr>
          <w:rFonts w:cstheme="minorHAnsi"/>
        </w:rPr>
      </w:pPr>
      <w:r w:rsidRPr="007D1AFF">
        <w:rPr>
          <w:rFonts w:cstheme="minorHAnsi"/>
        </w:rPr>
        <w:t>Nascholing Thoraxacademie</w:t>
      </w: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  <w:proofErr w:type="spellStart"/>
      <w:r w:rsidRPr="007D1AFF">
        <w:rPr>
          <w:rFonts w:cstheme="minorHAnsi"/>
        </w:rPr>
        <w:t>Hartfunctiedag</w:t>
      </w:r>
      <w:proofErr w:type="spellEnd"/>
      <w:r w:rsidRPr="007D1AFF">
        <w:rPr>
          <w:rFonts w:cstheme="minorHAnsi"/>
        </w:rPr>
        <w:t xml:space="preserve"> Vrijdag 10-05-2019</w:t>
      </w: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  <w:r w:rsidRPr="007D1AFF">
        <w:rPr>
          <w:rFonts w:cstheme="minorHAnsi"/>
          <w:b/>
          <w:bCs/>
          <w:color w:val="FF0000"/>
          <w:shd w:val="clear" w:color="auto" w:fill="FFFFFF"/>
        </w:rPr>
        <w:t>THEMA: Update Kleplijden</w:t>
      </w: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  <w:r w:rsidRPr="007D1AFF">
        <w:rPr>
          <w:rFonts w:cstheme="minorHAnsi"/>
        </w:rPr>
        <w:t>Locatie: Hotel Breukelen, Breukelen</w:t>
      </w: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</w:p>
    <w:p w:rsidR="008F7204" w:rsidRPr="007D1AFF" w:rsidRDefault="008F7204" w:rsidP="008F7204">
      <w:pPr>
        <w:spacing w:after="0" w:line="240" w:lineRule="auto"/>
        <w:rPr>
          <w:rFonts w:cstheme="minorHAnsi"/>
          <w:b/>
        </w:rPr>
      </w:pPr>
      <w:r w:rsidRPr="007D1AFF">
        <w:rPr>
          <w:rFonts w:cstheme="minorHAnsi"/>
          <w:b/>
        </w:rPr>
        <w:t>Programma</w:t>
      </w:r>
    </w:p>
    <w:p w:rsidR="008F7204" w:rsidRPr="007D1AFF" w:rsidRDefault="008F7204" w:rsidP="008F7204">
      <w:pPr>
        <w:spacing w:after="0" w:line="240" w:lineRule="auto"/>
        <w:rPr>
          <w:rFonts w:cstheme="minorHAnsi"/>
        </w:rPr>
      </w:pP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bCs/>
        </w:rPr>
        <w:t xml:space="preserve">09.30 -10.00 </w:t>
      </w:r>
      <w:r w:rsidRPr="007D1AFF">
        <w:rPr>
          <w:rFonts w:cstheme="minorHAnsi"/>
        </w:rPr>
        <w:t xml:space="preserve">ontvangst en registratie 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bCs/>
        </w:rPr>
        <w:t>10.00 - 10.45</w:t>
      </w:r>
      <w:r w:rsidRPr="007D1AFF">
        <w:rPr>
          <w:rFonts w:cstheme="minorHAnsi"/>
        </w:rPr>
        <w:t xml:space="preserve"> </w:t>
      </w:r>
      <w:r w:rsidRPr="007D1AFF">
        <w:rPr>
          <w:rFonts w:cstheme="minorHAnsi"/>
          <w:color w:val="313131"/>
          <w:shd w:val="clear" w:color="auto" w:fill="FFFFFF"/>
        </w:rPr>
        <w:t xml:space="preserve">Beeldvorming bij aortaklepstenose. Dr. J.M. van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Dantzig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>, cardioloog, Catharina Ziekenhuis Eindhoven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>10.45-11.30 Asymptomatische aortaklepstenose: opereren of niet? Is preventie een optie? Dr. R.L. Braam, cardioloog, Gelre Ziekenhuis Apeldoorn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>11.30-12.00 Pauze</w:t>
      </w:r>
      <w:r w:rsidRPr="007D1AFF">
        <w:rPr>
          <w:rFonts w:cstheme="minorHAnsi"/>
        </w:rPr>
        <w:t xml:space="preserve"> 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 xml:space="preserve">12.00-12.45 Minimaal invasieve chirurgie bij aortaklepstenose. Dr. A.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Keyhan-Falsafi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,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cardiothoracaal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 chirurg,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Haga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 Ziekenhuis, Den Haag</w:t>
      </w:r>
      <w:r w:rsidRPr="007D1AFF">
        <w:rPr>
          <w:rFonts w:cstheme="minorHAnsi"/>
          <w:color w:val="313131"/>
        </w:rPr>
        <w:br/>
      </w:r>
      <w:r w:rsidRPr="007D1AFF">
        <w:rPr>
          <w:rFonts w:cstheme="minorHAnsi"/>
          <w:color w:val="313131"/>
          <w:shd w:val="clear" w:color="auto" w:fill="FFFFFF"/>
        </w:rPr>
        <w:t>12.45-13.45 lunch met Live Cooking buffet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 xml:space="preserve">13.45-14.30 Beeldvorming bij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mitralisklepinsufficiëntie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>. Dr. T. Mulder, cardioloog, St. Antonius Ziekenhuis, Nieuwegein.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>14.30-15.15 Percutane behandeling van MI. Drs. G. van Houwelingen, cardioloog, MST Enschede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>15.15-15.30 Pauze</w:t>
      </w:r>
      <w:r w:rsidRPr="007D1AFF">
        <w:rPr>
          <w:rFonts w:cstheme="minorHAnsi"/>
          <w:color w:val="313131"/>
        </w:rPr>
        <w:br/>
      </w:r>
      <w:r w:rsidRPr="007D1AFF">
        <w:rPr>
          <w:rFonts w:cstheme="minorHAnsi"/>
          <w:color w:val="313131"/>
          <w:shd w:val="clear" w:color="auto" w:fill="FFFFFF"/>
        </w:rPr>
        <w:t xml:space="preserve">15.30-16.15 Minimaal invasieve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mitralisklepchirurgie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. Prof. dr. J.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Grandjean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,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cardiothoracaal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 xml:space="preserve"> chirurg, MST Enschede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color w:val="313131"/>
          <w:shd w:val="clear" w:color="auto" w:fill="FFFFFF"/>
        </w:rPr>
        <w:t xml:space="preserve">16.15-17.00 </w:t>
      </w:r>
      <w:proofErr w:type="spellStart"/>
      <w:r w:rsidRPr="007D1AFF">
        <w:rPr>
          <w:rFonts w:cstheme="minorHAnsi"/>
          <w:color w:val="313131"/>
          <w:shd w:val="clear" w:color="auto" w:fill="FFFFFF"/>
        </w:rPr>
        <w:t>Tricuspidalisklepinsufficiëntie</w:t>
      </w:r>
      <w:proofErr w:type="spellEnd"/>
      <w:r w:rsidRPr="007D1AFF">
        <w:rPr>
          <w:rFonts w:cstheme="minorHAnsi"/>
          <w:color w:val="313131"/>
          <w:shd w:val="clear" w:color="auto" w:fill="FFFFFF"/>
        </w:rPr>
        <w:t>: wanneer opereren? Dr. B. Bouma, cardioloog, Universitair Medisch Centrum, Amsterdam.</w:t>
      </w:r>
    </w:p>
    <w:p w:rsidR="008F7204" w:rsidRPr="007D1AFF" w:rsidRDefault="008F7204" w:rsidP="008F72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D1AFF">
        <w:rPr>
          <w:rFonts w:cstheme="minorHAnsi"/>
          <w:bCs/>
        </w:rPr>
        <w:t>17.00 – 17.30 Vragen, u</w:t>
      </w:r>
      <w:r w:rsidRPr="007D1AFF">
        <w:rPr>
          <w:rFonts w:cstheme="minorHAnsi"/>
        </w:rPr>
        <w:t>itreiking certificaten en afsluiting</w:t>
      </w:r>
    </w:p>
    <w:p w:rsidR="005042F1" w:rsidRDefault="005042F1">
      <w:bookmarkStart w:id="0" w:name="_GoBack"/>
      <w:bookmarkEnd w:id="0"/>
    </w:p>
    <w:sectPr w:rsidR="0050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44A4"/>
    <w:multiLevelType w:val="hybridMultilevel"/>
    <w:tmpl w:val="1AC085F6"/>
    <w:lvl w:ilvl="0" w:tplc="CE3C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0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B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4"/>
    <w:rsid w:val="005042F1"/>
    <w:rsid w:val="0052490F"/>
    <w:rsid w:val="008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72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72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Braam</dc:creator>
  <cp:lastModifiedBy>R Braam</cp:lastModifiedBy>
  <cp:revision>2</cp:revision>
  <dcterms:created xsi:type="dcterms:W3CDTF">2019-03-09T06:41:00Z</dcterms:created>
  <dcterms:modified xsi:type="dcterms:W3CDTF">2019-03-09T06:41:00Z</dcterms:modified>
</cp:coreProperties>
</file>